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790D2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bookmarkStart w:id="0" w:name="_GoBack"/>
      <w:bookmarkEnd w:id="0"/>
      <w:r w:rsidRPr="00790D20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052F11B2" w:rsidR="00EC2FE9" w:rsidRPr="00790D2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0D2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8F0274" w:rsidRPr="00790D20">
        <w:rPr>
          <w:rFonts w:ascii="Times New Roman" w:hAnsi="Times New Roman"/>
          <w:bCs/>
          <w:sz w:val="28"/>
          <w:szCs w:val="28"/>
        </w:rPr>
        <w:t>ов</w:t>
      </w:r>
      <w:r w:rsidRPr="00790D2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ТП-63119, ВЛ-0,4кВ ф.1 от TП-3119</w:t>
      </w:r>
      <w:r w:rsidR="00C955DA" w:rsidRPr="00790D2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90D2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90D20">
        <w:rPr>
          <w:rFonts w:ascii="Times New Roman" w:hAnsi="Times New Roman"/>
          <w:bCs/>
          <w:sz w:val="28"/>
          <w:szCs w:val="28"/>
        </w:rPr>
        <w:t>ых</w:t>
      </w:r>
      <w:r w:rsidR="00A522E1" w:rsidRPr="00790D2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90D20">
        <w:rPr>
          <w:rFonts w:ascii="Times New Roman" w:hAnsi="Times New Roman"/>
          <w:bCs/>
          <w:sz w:val="28"/>
          <w:szCs w:val="28"/>
        </w:rPr>
        <w:t>ов</w:t>
      </w:r>
      <w:r w:rsidR="00A522E1" w:rsidRPr="00790D20">
        <w:rPr>
          <w:rFonts w:ascii="Times New Roman" w:hAnsi="Times New Roman"/>
          <w:bCs/>
          <w:sz w:val="28"/>
          <w:szCs w:val="28"/>
        </w:rPr>
        <w:t>:</w:t>
      </w:r>
    </w:p>
    <w:p w14:paraId="01AE5E84" w14:textId="00AE777F" w:rsidR="004E7539" w:rsidRPr="00790D20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0D2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90D20" w:rsidRPr="00790D20">
        <w:rPr>
          <w:rFonts w:ascii="Times New Roman" w:hAnsi="Times New Roman"/>
          <w:bCs/>
          <w:sz w:val="28"/>
          <w:szCs w:val="28"/>
        </w:rPr>
        <w:t>59:32:1220001:1254</w:t>
      </w:r>
      <w:r w:rsidRPr="00790D2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90D20" w:rsidRPr="00790D20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муниципальный округ Пермский, поселок </w:t>
      </w:r>
      <w:proofErr w:type="spellStart"/>
      <w:r w:rsidR="00790D20" w:rsidRPr="00790D20">
        <w:rPr>
          <w:rFonts w:ascii="Times New Roman" w:hAnsi="Times New Roman"/>
          <w:bCs/>
          <w:sz w:val="28"/>
          <w:szCs w:val="28"/>
        </w:rPr>
        <w:t>Мулянка</w:t>
      </w:r>
      <w:proofErr w:type="spellEnd"/>
      <w:r w:rsidR="00790D20" w:rsidRPr="00790D20">
        <w:rPr>
          <w:rFonts w:ascii="Times New Roman" w:hAnsi="Times New Roman"/>
          <w:bCs/>
          <w:sz w:val="28"/>
          <w:szCs w:val="28"/>
        </w:rPr>
        <w:t>, улица Мичурина, з/у 61</w:t>
      </w:r>
      <w:r w:rsidRPr="00790D20">
        <w:rPr>
          <w:rFonts w:ascii="Times New Roman" w:hAnsi="Times New Roman"/>
          <w:bCs/>
          <w:sz w:val="28"/>
          <w:szCs w:val="28"/>
        </w:rPr>
        <w:t>;</w:t>
      </w:r>
    </w:p>
    <w:p w14:paraId="2B6F709E" w14:textId="54D042BE" w:rsidR="00790D20" w:rsidRPr="00790D20" w:rsidRDefault="00790D20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0D2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790D20">
        <w:rPr>
          <w:rFonts w:ascii="Times New Roman" w:hAnsi="Times New Roman"/>
          <w:bCs/>
          <w:sz w:val="28"/>
          <w:szCs w:val="28"/>
        </w:rPr>
        <w:t>59:32:1220001:676</w:t>
      </w:r>
      <w:r w:rsidRPr="00790D2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790D2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790D20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790D20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790D20">
        <w:rPr>
          <w:rFonts w:ascii="Times New Roman" w:hAnsi="Times New Roman"/>
          <w:bCs/>
          <w:sz w:val="28"/>
          <w:szCs w:val="28"/>
        </w:rPr>
        <w:t>Мулянка</w:t>
      </w:r>
      <w:proofErr w:type="spellEnd"/>
      <w:r w:rsidRPr="00790D20">
        <w:rPr>
          <w:rFonts w:ascii="Times New Roman" w:hAnsi="Times New Roman"/>
          <w:bCs/>
          <w:sz w:val="28"/>
          <w:szCs w:val="28"/>
        </w:rPr>
        <w:t>, ул. Мичурина, дом 62</w:t>
      </w:r>
      <w:r w:rsidRPr="00790D20">
        <w:rPr>
          <w:rFonts w:ascii="Times New Roman" w:hAnsi="Times New Roman"/>
          <w:bCs/>
          <w:sz w:val="28"/>
          <w:szCs w:val="28"/>
        </w:rPr>
        <w:t>;</w:t>
      </w:r>
    </w:p>
    <w:p w14:paraId="7561AA18" w14:textId="2D92EC1A" w:rsidR="00EC583E" w:rsidRPr="00790D2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0D2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90D20" w:rsidRPr="00790D20">
        <w:rPr>
          <w:rFonts w:ascii="Times New Roman" w:hAnsi="Times New Roman"/>
          <w:bCs/>
          <w:sz w:val="28"/>
          <w:szCs w:val="28"/>
        </w:rPr>
        <w:t>59:32:1220001</w:t>
      </w:r>
      <w:r w:rsidR="00413D24" w:rsidRPr="00790D2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90D2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0D20">
        <w:rPr>
          <w:rFonts w:ascii="Times New Roman" w:hAnsi="Times New Roman"/>
          <w:bCs/>
          <w:sz w:val="28"/>
          <w:szCs w:val="28"/>
        </w:rPr>
        <w:t>общей площадью 833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0D20">
        <w:rPr>
          <w:rFonts w:ascii="Times New Roman" w:hAnsi="Times New Roman"/>
          <w:bCs/>
          <w:sz w:val="28"/>
          <w:szCs w:val="28"/>
        </w:rPr>
        <w:t>З</w:t>
      </w:r>
      <w:r w:rsidR="009E7BF7" w:rsidRPr="00790D20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D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0274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920C8-E6F5-4C3D-A564-69E908BEC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2025-07-16T12:43:00Z</dcterms:modified>
</cp:coreProperties>
</file>